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FAA" w:rsidRPr="0015118B" w:rsidRDefault="003E2FAA" w:rsidP="003E2FAA">
      <w:pPr>
        <w:jc w:val="center"/>
        <w:rPr>
          <w:rFonts w:ascii="Book Antiqua" w:hAnsi="Book Antiqua"/>
          <w:b/>
          <w:sz w:val="36"/>
          <w:szCs w:val="40"/>
          <w:lang w:eastAsia="ru-RU"/>
        </w:rPr>
      </w:pPr>
      <w:r>
        <w:rPr>
          <w:rFonts w:ascii="Book Antiqua" w:hAnsi="Book Antiqua"/>
          <w:b/>
          <w:sz w:val="36"/>
          <w:szCs w:val="40"/>
          <w:lang w:eastAsia="ru-RU"/>
        </w:rPr>
        <w:t>КОММЕРЧЕСКОЕ ПРЕДЛОЖЕНИЕ</w:t>
      </w:r>
    </w:p>
    <w:p w:rsidR="003E2FAA" w:rsidRPr="0015118B" w:rsidRDefault="003E2FAA" w:rsidP="003E2FAA">
      <w:pPr>
        <w:jc w:val="center"/>
        <w:rPr>
          <w:rFonts w:ascii="Book Antiqua" w:hAnsi="Book Antiqua"/>
          <w:b/>
          <w:sz w:val="36"/>
          <w:szCs w:val="40"/>
          <w:lang w:eastAsia="ru-RU"/>
        </w:rPr>
      </w:pPr>
      <w:r>
        <w:rPr>
          <w:rFonts w:ascii="Book Antiqua" w:hAnsi="Book Antiqua"/>
          <w:b/>
          <w:sz w:val="36"/>
          <w:szCs w:val="40"/>
          <w:lang w:eastAsia="ru-RU"/>
        </w:rPr>
        <w:t xml:space="preserve">ДЛЯ </w:t>
      </w:r>
    </w:p>
    <w:p w:rsidR="003E2FAA" w:rsidRPr="0015118B" w:rsidRDefault="003E2FAA" w:rsidP="003E2FAA">
      <w:pPr>
        <w:jc w:val="center"/>
        <w:rPr>
          <w:rFonts w:ascii="Book Antiqua" w:hAnsi="Book Antiqua"/>
          <w:b/>
          <w:szCs w:val="28"/>
          <w:lang w:eastAsia="ru-RU"/>
        </w:rPr>
      </w:pPr>
      <w:r>
        <w:rPr>
          <w:rFonts w:ascii="Book Antiqua" w:hAnsi="Book Antiqua"/>
          <w:b/>
          <w:szCs w:val="28"/>
          <w:lang w:eastAsia="ru-RU"/>
        </w:rPr>
        <w:t xml:space="preserve">(ООО «ТИМБЕР» </w:t>
      </w:r>
      <w:r w:rsidRPr="0015118B">
        <w:rPr>
          <w:rFonts w:ascii="Book Antiqua" w:hAnsi="Book Antiqua"/>
          <w:b/>
          <w:szCs w:val="28"/>
          <w:lang w:eastAsia="ru-RU"/>
        </w:rPr>
        <w:t xml:space="preserve">ИНН </w:t>
      </w:r>
      <w:r>
        <w:rPr>
          <w:b/>
        </w:rPr>
        <w:t>7806166318</w:t>
      </w:r>
      <w:r w:rsidRPr="0015118B">
        <w:rPr>
          <w:rFonts w:ascii="Book Antiqua" w:hAnsi="Book Antiqua"/>
          <w:b/>
          <w:szCs w:val="28"/>
          <w:lang w:eastAsia="ru-RU"/>
        </w:rPr>
        <w:t xml:space="preserve"> КПП </w:t>
      </w:r>
      <w:r>
        <w:t>773401001</w:t>
      </w:r>
      <w:r w:rsidRPr="0015118B">
        <w:rPr>
          <w:rFonts w:ascii="Book Antiqua" w:hAnsi="Book Antiqua"/>
          <w:b/>
          <w:szCs w:val="28"/>
          <w:lang w:eastAsia="ru-RU"/>
        </w:rPr>
        <w:t xml:space="preserve"> ОГРН</w:t>
      </w:r>
      <w:r w:rsidRPr="00B515A0">
        <w:rPr>
          <w:rFonts w:ascii="Book Antiqua" w:hAnsi="Book Antiqua"/>
          <w:b/>
          <w:szCs w:val="28"/>
          <w:lang w:eastAsia="ru-RU"/>
        </w:rPr>
        <w:t xml:space="preserve"> </w:t>
      </w:r>
      <w:r>
        <w:rPr>
          <w:b/>
        </w:rPr>
        <w:t>1157847144872</w:t>
      </w:r>
    </w:p>
    <w:p w:rsidR="003E2FAA" w:rsidRPr="0015118B" w:rsidRDefault="003E2FAA" w:rsidP="003E2FAA">
      <w:pPr>
        <w:pBdr>
          <w:bottom w:val="single" w:sz="12" w:space="1" w:color="auto"/>
        </w:pBdr>
        <w:jc w:val="center"/>
        <w:rPr>
          <w:rFonts w:ascii="Book Antiqua" w:hAnsi="Book Antiqua"/>
          <w:b/>
          <w:szCs w:val="26"/>
          <w:lang w:eastAsia="ru-RU"/>
        </w:rPr>
      </w:pPr>
      <w:r>
        <w:t>123592, г. Москва, улица Кулакова, дом 20, стр. 1)</w:t>
      </w:r>
    </w:p>
    <w:p w:rsidR="001E015C" w:rsidRDefault="001E015C" w:rsidP="001E015C">
      <w:pPr>
        <w:tabs>
          <w:tab w:val="left" w:pos="709"/>
        </w:tabs>
        <w:spacing w:before="120"/>
        <w:jc w:val="both"/>
        <w:rPr>
          <w:shd w:val="clear" w:color="auto" w:fill="FFFFFF"/>
        </w:rPr>
      </w:pPr>
      <w:r>
        <w:rPr>
          <w:shd w:val="clear" w:color="auto" w:fill="FFFFFF"/>
        </w:rPr>
        <w:tab/>
        <w:t>Предлагаем Вам</w:t>
      </w:r>
      <w:r w:rsidRPr="00072631">
        <w:rPr>
          <w:shd w:val="clear" w:color="auto" w:fill="FFFFFF"/>
        </w:rPr>
        <w:t xml:space="preserve"> производ</w:t>
      </w:r>
      <w:r>
        <w:rPr>
          <w:shd w:val="clear" w:color="auto" w:fill="FFFFFF"/>
        </w:rPr>
        <w:t xml:space="preserve">ить и реализовывать </w:t>
      </w:r>
      <w:r w:rsidR="007E1F34">
        <w:rPr>
          <w:shd w:val="clear" w:color="auto" w:fill="FFFFFF"/>
        </w:rPr>
        <w:t>для нас</w:t>
      </w:r>
      <w:r w:rsidRPr="00072631">
        <w:rPr>
          <w:shd w:val="clear" w:color="auto" w:fill="FFFFFF"/>
        </w:rPr>
        <w:t xml:space="preserve"> пиломатериал</w:t>
      </w:r>
      <w:r>
        <w:rPr>
          <w:shd w:val="clear" w:color="auto" w:fill="FFFFFF"/>
        </w:rPr>
        <w:t>ы</w:t>
      </w:r>
      <w:r w:rsidRPr="00072631">
        <w:rPr>
          <w:shd w:val="clear" w:color="auto" w:fill="FFFFFF"/>
        </w:rPr>
        <w:t xml:space="preserve"> </w:t>
      </w:r>
      <w:r>
        <w:rPr>
          <w:shd w:val="clear" w:color="auto" w:fill="FFFFFF"/>
        </w:rPr>
        <w:t>со</w:t>
      </w:r>
      <w:r w:rsidRPr="00072631">
        <w:rPr>
          <w:shd w:val="clear" w:color="auto" w:fill="FFFFFF"/>
        </w:rPr>
        <w:t xml:space="preserve"> следующим характеристикам</w:t>
      </w:r>
      <w:r>
        <w:rPr>
          <w:shd w:val="clear" w:color="auto" w:fill="FFFFFF"/>
        </w:rPr>
        <w:t>и</w:t>
      </w:r>
      <w:r w:rsidRPr="00072631">
        <w:rPr>
          <w:shd w:val="clear" w:color="auto" w:fill="FFFFFF"/>
        </w:rPr>
        <w:t>:</w:t>
      </w:r>
    </w:p>
    <w:p w:rsidR="00485702" w:rsidRPr="00485702" w:rsidRDefault="00485702" w:rsidP="00A222E0">
      <w:pPr>
        <w:tabs>
          <w:tab w:val="left" w:pos="2130"/>
        </w:tabs>
        <w:spacing w:before="120"/>
        <w:jc w:val="center"/>
        <w:rPr>
          <w:b/>
          <w:shd w:val="clear" w:color="auto" w:fill="FFFFFF"/>
        </w:rPr>
      </w:pPr>
      <w:r w:rsidRPr="00485702">
        <w:rPr>
          <w:b/>
          <w:shd w:val="clear" w:color="auto" w:fill="FFFFFF"/>
        </w:rPr>
        <w:t>П</w:t>
      </w:r>
      <w:r w:rsidR="00A222E0">
        <w:rPr>
          <w:b/>
          <w:shd w:val="clear" w:color="auto" w:fill="FFFFFF"/>
        </w:rPr>
        <w:t>ИЛОМАТЕРИАЛ</w:t>
      </w:r>
      <w:r w:rsidRPr="00485702">
        <w:rPr>
          <w:b/>
          <w:shd w:val="clear" w:color="auto" w:fill="FFFFFF"/>
        </w:rPr>
        <w:t>,</w:t>
      </w:r>
      <w:r w:rsidR="00A222E0">
        <w:rPr>
          <w:b/>
          <w:shd w:val="clear" w:color="auto" w:fill="FFFFFF"/>
        </w:rPr>
        <w:t xml:space="preserve"> ОБРЕЗНОЙ, НЕСТРОГАНЫЙ,</w:t>
      </w:r>
      <w:r w:rsidRPr="00485702">
        <w:rPr>
          <w:b/>
          <w:shd w:val="clear" w:color="auto" w:fill="FFFFFF"/>
        </w:rPr>
        <w:t xml:space="preserve"> БЕРЕЗОВЫЙ.</w:t>
      </w:r>
    </w:p>
    <w:p w:rsidR="00485702" w:rsidRPr="00EF6B77" w:rsidRDefault="00485702" w:rsidP="00EF6B77">
      <w:pPr>
        <w:tabs>
          <w:tab w:val="left" w:pos="2130"/>
        </w:tabs>
        <w:spacing w:before="120" w:after="240"/>
        <w:jc w:val="both"/>
        <w:rPr>
          <w:shd w:val="clear" w:color="auto" w:fill="FFFFFF"/>
        </w:rPr>
      </w:pPr>
      <w:r w:rsidRPr="00485702">
        <w:rPr>
          <w:shd w:val="clear" w:color="auto" w:fill="FFFFFF"/>
        </w:rPr>
        <w:t>Поставка на условиях склад Покупателя, Псковская обл.,</w:t>
      </w:r>
      <w:r>
        <w:rPr>
          <w:b/>
          <w:shd w:val="clear" w:color="auto" w:fill="FFFFFF"/>
        </w:rPr>
        <w:t xml:space="preserve"> </w:t>
      </w:r>
      <w:r w:rsidRPr="00485702">
        <w:rPr>
          <w:shd w:val="clear" w:color="auto" w:fill="FFFFFF"/>
        </w:rPr>
        <w:t>п. Плюсса, ул. Фадеева, 25: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3260"/>
        <w:gridCol w:w="3402"/>
        <w:gridCol w:w="3686"/>
      </w:tblGrid>
      <w:tr w:rsidR="00EF51C6" w:rsidRPr="00D65C2C" w:rsidTr="00EF51C6">
        <w:trPr>
          <w:trHeight w:val="513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Сорт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 xml:space="preserve">Цена, </w:t>
            </w:r>
            <w:proofErr w:type="spellStart"/>
            <w:r w:rsidRPr="00D65C2C">
              <w:rPr>
                <w:szCs w:val="22"/>
              </w:rPr>
              <w:t>руб</w:t>
            </w:r>
            <w:proofErr w:type="spellEnd"/>
            <w:r w:rsidRPr="00D65C2C">
              <w:rPr>
                <w:szCs w:val="22"/>
              </w:rPr>
              <w:t>/</w:t>
            </w:r>
            <w:proofErr w:type="spellStart"/>
            <w:r w:rsidRPr="00D65C2C">
              <w:rPr>
                <w:szCs w:val="22"/>
              </w:rPr>
              <w:t>кбм</w:t>
            </w:r>
            <w:proofErr w:type="spellEnd"/>
            <w:r w:rsidRPr="00D65C2C">
              <w:rPr>
                <w:szCs w:val="22"/>
              </w:rPr>
              <w:t>.</w:t>
            </w:r>
            <w:r>
              <w:rPr>
                <w:szCs w:val="22"/>
              </w:rPr>
              <w:t xml:space="preserve"> (с НДС)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Размер зачётный</w:t>
            </w:r>
          </w:p>
          <w:p w:rsidR="00EF51C6" w:rsidRPr="00D65C2C" w:rsidRDefault="00EF51C6" w:rsidP="00EF51C6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(к оплате), мм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Размер пильный,</w:t>
            </w:r>
          </w:p>
          <w:p w:rsidR="00EF51C6" w:rsidRPr="00D65C2C" w:rsidRDefault="00EF51C6" w:rsidP="00EF51C6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мм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Длина,</w:t>
            </w:r>
          </w:p>
          <w:p w:rsidR="00EF51C6" w:rsidRPr="00D65C2C" w:rsidRDefault="00EF51C6" w:rsidP="00EF51C6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мм</w:t>
            </w:r>
            <w:r>
              <w:rPr>
                <w:szCs w:val="22"/>
              </w:rPr>
              <w:t xml:space="preserve"> </w:t>
            </w:r>
          </w:p>
        </w:tc>
      </w:tr>
      <w:tr w:rsidR="00EF51C6" w:rsidRPr="00D65C2C" w:rsidTr="00EF51C6">
        <w:trPr>
          <w:trHeight w:val="411"/>
        </w:trPr>
        <w:tc>
          <w:tcPr>
            <w:tcW w:w="1560" w:type="dxa"/>
            <w:vMerge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  <w:proofErr w:type="spellStart"/>
            <w:r w:rsidRPr="00D65C2C">
              <w:rPr>
                <w:szCs w:val="22"/>
              </w:rPr>
              <w:t>Естеств</w:t>
            </w:r>
            <w:proofErr w:type="spellEnd"/>
            <w:r w:rsidRPr="00D65C2C">
              <w:rPr>
                <w:szCs w:val="22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6-8%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</w:p>
        </w:tc>
      </w:tr>
      <w:tr w:rsidR="00EF51C6" w:rsidRPr="00D65C2C" w:rsidTr="00EF51C6">
        <w:trPr>
          <w:trHeight w:val="405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EF51C6" w:rsidRPr="006A630A" w:rsidRDefault="00EF51C6" w:rsidP="00EF51C6">
            <w:pPr>
              <w:jc w:val="center"/>
              <w:rPr>
                <w:b/>
                <w:szCs w:val="22"/>
              </w:rPr>
            </w:pPr>
            <w:r w:rsidRPr="006A630A">
              <w:rPr>
                <w:b/>
                <w:szCs w:val="22"/>
              </w:rPr>
              <w:t>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F51C6" w:rsidRPr="006A630A" w:rsidRDefault="00EF51C6" w:rsidP="00EF51C6">
            <w:pPr>
              <w:jc w:val="center"/>
              <w:rPr>
                <w:b/>
                <w:szCs w:val="22"/>
                <w:highlight w:val="yellow"/>
              </w:rPr>
            </w:pPr>
            <w:r w:rsidRPr="006A630A">
              <w:rPr>
                <w:b/>
                <w:szCs w:val="22"/>
                <w:highlight w:val="yellow"/>
              </w:rPr>
              <w:t>15 000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F51C6" w:rsidRPr="006A630A" w:rsidRDefault="00EF51C6" w:rsidP="00711869">
            <w:pPr>
              <w:jc w:val="center"/>
              <w:rPr>
                <w:b/>
                <w:szCs w:val="22"/>
                <w:highlight w:val="yellow"/>
              </w:rPr>
            </w:pPr>
            <w:r w:rsidRPr="006A630A">
              <w:rPr>
                <w:b/>
                <w:szCs w:val="22"/>
                <w:highlight w:val="yellow"/>
              </w:rPr>
              <w:t xml:space="preserve">16 </w:t>
            </w:r>
            <w:r w:rsidR="00711869">
              <w:rPr>
                <w:b/>
                <w:szCs w:val="22"/>
                <w:highlight w:val="yellow"/>
              </w:rPr>
              <w:t>5</w:t>
            </w:r>
            <w:r w:rsidRPr="006A630A">
              <w:rPr>
                <w:b/>
                <w:szCs w:val="22"/>
                <w:highlight w:val="yellow"/>
              </w:rPr>
              <w:t>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F51C6" w:rsidRPr="006A630A" w:rsidRDefault="00EF51C6" w:rsidP="00E92C3E">
            <w:pPr>
              <w:jc w:val="center"/>
              <w:rPr>
                <w:b/>
                <w:szCs w:val="22"/>
              </w:rPr>
            </w:pPr>
            <w:r w:rsidRPr="006A630A">
              <w:rPr>
                <w:b/>
                <w:szCs w:val="22"/>
              </w:rPr>
              <w:t>25</w:t>
            </w:r>
            <w:r w:rsidR="00E92C3E">
              <w:rPr>
                <w:b/>
                <w:szCs w:val="22"/>
              </w:rPr>
              <w:t>*</w:t>
            </w:r>
            <w:r w:rsidR="00AA2F6F">
              <w:rPr>
                <w:b/>
                <w:szCs w:val="22"/>
              </w:rPr>
              <w:t>125/150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F51C6" w:rsidRPr="006A630A" w:rsidRDefault="00EF51C6" w:rsidP="00E92C3E">
            <w:pPr>
              <w:jc w:val="center"/>
              <w:rPr>
                <w:b/>
                <w:szCs w:val="22"/>
              </w:rPr>
            </w:pPr>
            <w:r w:rsidRPr="006A630A">
              <w:rPr>
                <w:b/>
                <w:szCs w:val="22"/>
              </w:rPr>
              <w:t>28</w:t>
            </w:r>
            <w:r w:rsidR="00E92C3E">
              <w:rPr>
                <w:b/>
                <w:szCs w:val="22"/>
              </w:rPr>
              <w:t>*</w:t>
            </w:r>
            <w:r w:rsidR="00AA2F6F">
              <w:rPr>
                <w:b/>
                <w:szCs w:val="22"/>
              </w:rPr>
              <w:t>135/165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1C6" w:rsidRPr="006A630A" w:rsidRDefault="00EF51C6" w:rsidP="00EF51C6">
            <w:pPr>
              <w:jc w:val="center"/>
              <w:rPr>
                <w:b/>
                <w:szCs w:val="22"/>
              </w:rPr>
            </w:pPr>
            <w:r w:rsidRPr="006A630A">
              <w:rPr>
                <w:b/>
                <w:szCs w:val="22"/>
              </w:rPr>
              <w:t>2100/2400/2700/3000</w:t>
            </w:r>
          </w:p>
        </w:tc>
      </w:tr>
      <w:tr w:rsidR="00EF51C6" w:rsidRPr="00D65C2C" w:rsidTr="00EF51C6">
        <w:trPr>
          <w:trHeight w:val="440"/>
        </w:trPr>
        <w:tc>
          <w:tcPr>
            <w:tcW w:w="1560" w:type="dxa"/>
            <w:vMerge/>
            <w:shd w:val="clear" w:color="auto" w:fill="auto"/>
            <w:vAlign w:val="center"/>
          </w:tcPr>
          <w:p w:rsidR="00EF51C6" w:rsidRPr="006A630A" w:rsidRDefault="00EF51C6" w:rsidP="00EF51C6">
            <w:pPr>
              <w:jc w:val="center"/>
              <w:rPr>
                <w:b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F51C6" w:rsidRPr="006A630A" w:rsidRDefault="00EF51C6" w:rsidP="00EF51C6">
            <w:pPr>
              <w:jc w:val="center"/>
              <w:rPr>
                <w:b/>
                <w:szCs w:val="22"/>
                <w:highlight w:val="yellow"/>
              </w:rPr>
            </w:pPr>
            <w:r w:rsidRPr="006A630A">
              <w:rPr>
                <w:b/>
                <w:szCs w:val="22"/>
                <w:highlight w:val="yellow"/>
              </w:rPr>
              <w:t>13 000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F51C6" w:rsidRPr="006A630A" w:rsidRDefault="00711869" w:rsidP="00EF51C6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14 5</w:t>
            </w:r>
            <w:r w:rsidR="00EF51C6" w:rsidRPr="006A630A">
              <w:rPr>
                <w:b/>
                <w:szCs w:val="22"/>
                <w:highlight w:val="yellow"/>
              </w:rPr>
              <w:t>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F51C6" w:rsidRPr="006A630A" w:rsidRDefault="00EF51C6" w:rsidP="00E92C3E">
            <w:pPr>
              <w:jc w:val="center"/>
              <w:rPr>
                <w:b/>
                <w:szCs w:val="22"/>
              </w:rPr>
            </w:pPr>
            <w:r w:rsidRPr="006A630A">
              <w:rPr>
                <w:b/>
                <w:szCs w:val="22"/>
              </w:rPr>
              <w:t>25</w:t>
            </w:r>
            <w:r w:rsidR="00E92C3E">
              <w:rPr>
                <w:b/>
                <w:szCs w:val="22"/>
              </w:rPr>
              <w:t>*</w:t>
            </w:r>
            <w:r w:rsidRPr="006A630A">
              <w:rPr>
                <w:b/>
                <w:szCs w:val="22"/>
              </w:rPr>
              <w:t>75/100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F51C6" w:rsidRPr="006A630A" w:rsidRDefault="00EF51C6" w:rsidP="00E92C3E">
            <w:pPr>
              <w:jc w:val="center"/>
              <w:rPr>
                <w:b/>
                <w:szCs w:val="22"/>
              </w:rPr>
            </w:pPr>
            <w:r w:rsidRPr="006A630A">
              <w:rPr>
                <w:b/>
                <w:szCs w:val="22"/>
              </w:rPr>
              <w:t>28</w:t>
            </w:r>
            <w:r w:rsidR="00E92C3E">
              <w:rPr>
                <w:b/>
                <w:szCs w:val="22"/>
              </w:rPr>
              <w:t>*</w:t>
            </w:r>
            <w:r w:rsidRPr="006A630A">
              <w:rPr>
                <w:b/>
                <w:szCs w:val="22"/>
              </w:rPr>
              <w:t>83/110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1C6" w:rsidRPr="006A630A" w:rsidRDefault="00EF51C6" w:rsidP="00EF51C6">
            <w:pPr>
              <w:jc w:val="center"/>
              <w:rPr>
                <w:b/>
              </w:rPr>
            </w:pPr>
            <w:r w:rsidRPr="006A630A">
              <w:rPr>
                <w:b/>
                <w:szCs w:val="22"/>
              </w:rPr>
              <w:t>2100/2400/2700/3000</w:t>
            </w:r>
          </w:p>
        </w:tc>
      </w:tr>
      <w:tr w:rsidR="00EF51C6" w:rsidRPr="00D65C2C" w:rsidTr="00EF51C6">
        <w:trPr>
          <w:trHeight w:val="404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EF51C6" w:rsidRPr="006A630A" w:rsidRDefault="00EF51C6" w:rsidP="00EF51C6">
            <w:pPr>
              <w:jc w:val="center"/>
              <w:rPr>
                <w:b/>
                <w:szCs w:val="22"/>
              </w:rPr>
            </w:pPr>
            <w:r w:rsidRPr="006A630A">
              <w:rPr>
                <w:b/>
                <w:szCs w:val="22"/>
              </w:rPr>
              <w:t>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F51C6" w:rsidRPr="006A630A" w:rsidRDefault="00EF51C6" w:rsidP="00EF51C6">
            <w:pPr>
              <w:jc w:val="center"/>
              <w:rPr>
                <w:b/>
                <w:szCs w:val="22"/>
                <w:highlight w:val="yellow"/>
              </w:rPr>
            </w:pPr>
            <w:r w:rsidRPr="006A630A">
              <w:rPr>
                <w:b/>
                <w:szCs w:val="22"/>
                <w:highlight w:val="yellow"/>
              </w:rPr>
              <w:t>10 000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F51C6" w:rsidRPr="006A630A" w:rsidRDefault="00711869" w:rsidP="00EF51C6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11 5</w:t>
            </w:r>
            <w:r w:rsidR="00EF51C6" w:rsidRPr="006A630A">
              <w:rPr>
                <w:b/>
                <w:szCs w:val="22"/>
                <w:highlight w:val="yellow"/>
              </w:rPr>
              <w:t>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F51C6" w:rsidRPr="006A630A" w:rsidRDefault="00EF51C6" w:rsidP="00E92C3E">
            <w:pPr>
              <w:jc w:val="center"/>
              <w:rPr>
                <w:b/>
                <w:szCs w:val="22"/>
              </w:rPr>
            </w:pPr>
            <w:r w:rsidRPr="006A630A">
              <w:rPr>
                <w:b/>
                <w:szCs w:val="22"/>
              </w:rPr>
              <w:t>25</w:t>
            </w:r>
            <w:r w:rsidR="00E92C3E">
              <w:rPr>
                <w:b/>
                <w:szCs w:val="22"/>
              </w:rPr>
              <w:t>*</w:t>
            </w:r>
            <w:r w:rsidRPr="006A630A">
              <w:rPr>
                <w:b/>
                <w:szCs w:val="22"/>
              </w:rPr>
              <w:t>125/150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F51C6" w:rsidRPr="006A630A" w:rsidRDefault="00EF51C6" w:rsidP="00E92C3E">
            <w:pPr>
              <w:jc w:val="center"/>
              <w:rPr>
                <w:b/>
                <w:szCs w:val="22"/>
              </w:rPr>
            </w:pPr>
            <w:r w:rsidRPr="006A630A">
              <w:rPr>
                <w:b/>
                <w:szCs w:val="22"/>
              </w:rPr>
              <w:t>28</w:t>
            </w:r>
            <w:r w:rsidR="00E92C3E">
              <w:rPr>
                <w:b/>
                <w:szCs w:val="22"/>
              </w:rPr>
              <w:t>*</w:t>
            </w:r>
            <w:r w:rsidRPr="006A630A">
              <w:rPr>
                <w:b/>
                <w:szCs w:val="22"/>
              </w:rPr>
              <w:t>135/165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1C6" w:rsidRPr="006A630A" w:rsidRDefault="00EF51C6" w:rsidP="00EF51C6">
            <w:pPr>
              <w:jc w:val="center"/>
              <w:rPr>
                <w:b/>
              </w:rPr>
            </w:pPr>
            <w:r w:rsidRPr="006A630A">
              <w:rPr>
                <w:b/>
                <w:szCs w:val="22"/>
              </w:rPr>
              <w:t>2100/2400/2700/3000</w:t>
            </w:r>
          </w:p>
        </w:tc>
      </w:tr>
      <w:tr w:rsidR="00EF51C6" w:rsidRPr="00D65C2C" w:rsidTr="00EF51C6">
        <w:trPr>
          <w:trHeight w:val="409"/>
        </w:trPr>
        <w:tc>
          <w:tcPr>
            <w:tcW w:w="1560" w:type="dxa"/>
            <w:vMerge/>
            <w:shd w:val="clear" w:color="auto" w:fill="auto"/>
            <w:vAlign w:val="center"/>
          </w:tcPr>
          <w:p w:rsidR="00EF51C6" w:rsidRPr="006A630A" w:rsidRDefault="00EF51C6" w:rsidP="00EF51C6">
            <w:pPr>
              <w:jc w:val="center"/>
              <w:rPr>
                <w:b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F51C6" w:rsidRPr="006A630A" w:rsidRDefault="00EF51C6" w:rsidP="00EF51C6">
            <w:pPr>
              <w:jc w:val="center"/>
              <w:rPr>
                <w:b/>
                <w:szCs w:val="22"/>
                <w:highlight w:val="yellow"/>
              </w:rPr>
            </w:pPr>
            <w:r w:rsidRPr="006A630A">
              <w:rPr>
                <w:b/>
                <w:szCs w:val="22"/>
                <w:highlight w:val="yellow"/>
              </w:rPr>
              <w:t>8 500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F51C6" w:rsidRPr="006A630A" w:rsidRDefault="00711869" w:rsidP="00EF51C6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10 0</w:t>
            </w:r>
            <w:r w:rsidR="00EF51C6" w:rsidRPr="006A630A">
              <w:rPr>
                <w:b/>
                <w:szCs w:val="22"/>
                <w:highlight w:val="yellow"/>
              </w:rPr>
              <w:t>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F51C6" w:rsidRPr="006A630A" w:rsidRDefault="00EF51C6" w:rsidP="00E92C3E">
            <w:pPr>
              <w:jc w:val="center"/>
              <w:rPr>
                <w:b/>
                <w:szCs w:val="22"/>
              </w:rPr>
            </w:pPr>
            <w:r w:rsidRPr="006A630A">
              <w:rPr>
                <w:b/>
                <w:szCs w:val="22"/>
              </w:rPr>
              <w:t>25</w:t>
            </w:r>
            <w:r w:rsidR="00E92C3E">
              <w:rPr>
                <w:b/>
                <w:szCs w:val="22"/>
              </w:rPr>
              <w:t>*</w:t>
            </w:r>
            <w:r w:rsidRPr="006A630A">
              <w:rPr>
                <w:b/>
                <w:szCs w:val="22"/>
              </w:rPr>
              <w:t>75/100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F51C6" w:rsidRPr="006A630A" w:rsidRDefault="00EF51C6" w:rsidP="00E92C3E">
            <w:pPr>
              <w:jc w:val="center"/>
              <w:rPr>
                <w:b/>
                <w:szCs w:val="22"/>
              </w:rPr>
            </w:pPr>
            <w:r w:rsidRPr="006A630A">
              <w:rPr>
                <w:b/>
                <w:szCs w:val="22"/>
              </w:rPr>
              <w:t>28</w:t>
            </w:r>
            <w:r w:rsidR="00E92C3E">
              <w:rPr>
                <w:b/>
                <w:szCs w:val="22"/>
              </w:rPr>
              <w:t>*</w:t>
            </w:r>
            <w:r w:rsidRPr="006A630A">
              <w:rPr>
                <w:b/>
                <w:szCs w:val="22"/>
              </w:rPr>
              <w:t>83/110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1C6" w:rsidRPr="006A630A" w:rsidRDefault="00EF51C6" w:rsidP="00EF51C6">
            <w:pPr>
              <w:jc w:val="center"/>
              <w:rPr>
                <w:b/>
              </w:rPr>
            </w:pPr>
            <w:r w:rsidRPr="006A630A">
              <w:rPr>
                <w:b/>
                <w:szCs w:val="22"/>
              </w:rPr>
              <w:t>2100/2400/2700/3000</w:t>
            </w:r>
          </w:p>
        </w:tc>
      </w:tr>
      <w:tr w:rsidR="00EF51C6" w:rsidRPr="00D65C2C" w:rsidTr="00EF51C6">
        <w:trPr>
          <w:trHeight w:val="415"/>
        </w:trPr>
        <w:tc>
          <w:tcPr>
            <w:tcW w:w="1560" w:type="dxa"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ВВ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F51C6" w:rsidRPr="006A630A" w:rsidRDefault="00EF51C6" w:rsidP="00EF51C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  <w:r w:rsidRPr="006A630A">
              <w:rPr>
                <w:szCs w:val="22"/>
              </w:rPr>
              <w:t xml:space="preserve"> 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F51C6" w:rsidRPr="006A630A" w:rsidRDefault="00EF51C6" w:rsidP="00EF51C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  <w:r w:rsidR="00711869">
              <w:rPr>
                <w:szCs w:val="22"/>
              </w:rPr>
              <w:t xml:space="preserve"> 5</w:t>
            </w:r>
            <w:r w:rsidRPr="006A630A">
              <w:rPr>
                <w:szCs w:val="22"/>
              </w:rPr>
              <w:t>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F51C6" w:rsidRPr="00D65C2C" w:rsidRDefault="00EF51C6" w:rsidP="00E92C3E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25</w:t>
            </w:r>
            <w:r w:rsidR="00E92C3E">
              <w:rPr>
                <w:szCs w:val="22"/>
              </w:rPr>
              <w:t>*</w:t>
            </w:r>
            <w:r w:rsidRPr="00D65C2C">
              <w:rPr>
                <w:szCs w:val="22"/>
              </w:rPr>
              <w:t>75/100/125/150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F51C6" w:rsidRPr="00D65C2C" w:rsidRDefault="00EF51C6" w:rsidP="00E92C3E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28</w:t>
            </w:r>
            <w:r w:rsidR="00E92C3E">
              <w:rPr>
                <w:szCs w:val="22"/>
              </w:rPr>
              <w:t>*</w:t>
            </w:r>
            <w:r w:rsidRPr="00D65C2C">
              <w:rPr>
                <w:szCs w:val="22"/>
              </w:rPr>
              <w:t>83/110/135/165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2100/2400/</w:t>
            </w:r>
            <w:r w:rsidRPr="00D65C2C">
              <w:rPr>
                <w:szCs w:val="22"/>
              </w:rPr>
              <w:t>2700/3000</w:t>
            </w:r>
          </w:p>
        </w:tc>
      </w:tr>
      <w:tr w:rsidR="00EF51C6" w:rsidRPr="00D65C2C" w:rsidTr="00EF51C6">
        <w:trPr>
          <w:trHeight w:val="422"/>
        </w:trPr>
        <w:tc>
          <w:tcPr>
            <w:tcW w:w="1560" w:type="dxa"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F51C6" w:rsidRPr="006A630A" w:rsidRDefault="008F79E8" w:rsidP="00AA589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6 0</w:t>
            </w:r>
            <w:r w:rsidR="00EF51C6" w:rsidRPr="006A630A">
              <w:rPr>
                <w:szCs w:val="22"/>
              </w:rPr>
              <w:t>00</w:t>
            </w:r>
            <w:bookmarkStart w:id="0" w:name="_GoBack"/>
            <w:bookmarkEnd w:id="0"/>
          </w:p>
        </w:tc>
        <w:tc>
          <w:tcPr>
            <w:tcW w:w="1559" w:type="dxa"/>
            <w:shd w:val="clear" w:color="auto" w:fill="auto"/>
            <w:vAlign w:val="center"/>
          </w:tcPr>
          <w:p w:rsidR="00EF51C6" w:rsidRPr="006A630A" w:rsidRDefault="00FC2B44" w:rsidP="00EF51C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7 0</w:t>
            </w:r>
            <w:r w:rsidR="00711869">
              <w:rPr>
                <w:szCs w:val="22"/>
              </w:rPr>
              <w:t>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F51C6" w:rsidRPr="00D65C2C" w:rsidRDefault="00EF51C6" w:rsidP="00E92C3E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25</w:t>
            </w:r>
            <w:r w:rsidR="00E92C3E">
              <w:rPr>
                <w:szCs w:val="22"/>
              </w:rPr>
              <w:t>*</w:t>
            </w:r>
            <w:r w:rsidRPr="00D65C2C">
              <w:rPr>
                <w:szCs w:val="22"/>
              </w:rPr>
              <w:t>75/100/125/150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F51C6" w:rsidRPr="00D65C2C" w:rsidRDefault="00EF51C6" w:rsidP="00E92C3E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28</w:t>
            </w:r>
            <w:r w:rsidR="00E92C3E">
              <w:rPr>
                <w:szCs w:val="22"/>
              </w:rPr>
              <w:t>*</w:t>
            </w:r>
            <w:r w:rsidRPr="00D65C2C">
              <w:rPr>
                <w:szCs w:val="22"/>
              </w:rPr>
              <w:t>83/110/135/165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2100/2400/</w:t>
            </w:r>
            <w:r w:rsidRPr="00D65C2C">
              <w:rPr>
                <w:szCs w:val="22"/>
              </w:rPr>
              <w:t>2700/3000</w:t>
            </w:r>
          </w:p>
        </w:tc>
      </w:tr>
    </w:tbl>
    <w:p w:rsidR="0014258E" w:rsidRPr="00334C0F" w:rsidRDefault="00BD751E" w:rsidP="008E7307">
      <w:pPr>
        <w:spacing w:before="240"/>
        <w:jc w:val="both"/>
      </w:pPr>
      <w:r w:rsidRPr="00BD751E">
        <w:t xml:space="preserve">       </w:t>
      </w:r>
      <w:r w:rsidR="00B56DEB" w:rsidRPr="00072631">
        <w:t>Пр</w:t>
      </w:r>
      <w:r w:rsidRPr="00072631">
        <w:t xml:space="preserve">ипуск по длине: не менее </w:t>
      </w:r>
      <w:r w:rsidR="00976D59">
        <w:t>5</w:t>
      </w:r>
      <w:r w:rsidRPr="00072631">
        <w:t>0 мм.</w:t>
      </w:r>
      <w:r w:rsidR="00976D59">
        <w:t xml:space="preserve"> Припуск более 5</w:t>
      </w:r>
      <w:r w:rsidR="00C3185C" w:rsidRPr="00072631">
        <w:t>0 мм допускается.</w:t>
      </w:r>
      <w:r w:rsidR="00334C0F">
        <w:t xml:space="preserve"> </w:t>
      </w:r>
      <w:r w:rsidR="0027400C" w:rsidRPr="00072631">
        <w:rPr>
          <w:shd w:val="clear" w:color="auto" w:fill="FFFFFF"/>
        </w:rPr>
        <w:t>Допуски: -0 мм +2мм.</w:t>
      </w:r>
      <w:r w:rsidR="00334C0F">
        <w:t xml:space="preserve"> </w:t>
      </w:r>
      <w:r w:rsidR="00334C0F">
        <w:rPr>
          <w:shd w:val="clear" w:color="auto" w:fill="FFFFFF"/>
        </w:rPr>
        <w:t>Качество в соответствии с ТУ</w:t>
      </w:r>
      <w:r w:rsidR="0014258E">
        <w:rPr>
          <w:shd w:val="clear" w:color="auto" w:fill="FFFFFF"/>
        </w:rPr>
        <w:t>.</w:t>
      </w:r>
    </w:p>
    <w:p w:rsidR="00E40844" w:rsidRDefault="0027400C" w:rsidP="00334C0F">
      <w:pPr>
        <w:tabs>
          <w:tab w:val="left" w:pos="2130"/>
        </w:tabs>
        <w:ind w:firstLine="426"/>
        <w:jc w:val="both"/>
        <w:rPr>
          <w:shd w:val="clear" w:color="auto" w:fill="FFFFFF"/>
        </w:rPr>
      </w:pPr>
      <w:r w:rsidRPr="00072631">
        <w:rPr>
          <w:shd w:val="clear" w:color="auto" w:fill="FFFFFF"/>
        </w:rPr>
        <w:t>Период пос</w:t>
      </w:r>
      <w:r w:rsidR="00BD751E" w:rsidRPr="00072631">
        <w:rPr>
          <w:shd w:val="clear" w:color="auto" w:fill="FFFFFF"/>
        </w:rPr>
        <w:t>тавки:</w:t>
      </w:r>
      <w:r w:rsidR="002948FA" w:rsidRPr="00072631">
        <w:rPr>
          <w:shd w:val="clear" w:color="auto" w:fill="FFFFFF"/>
        </w:rPr>
        <w:t xml:space="preserve"> </w:t>
      </w:r>
      <w:r w:rsidR="00BC0FBD">
        <w:rPr>
          <w:shd w:val="clear" w:color="auto" w:fill="FFFFFF"/>
        </w:rPr>
        <w:t xml:space="preserve">с </w:t>
      </w:r>
      <w:proofErr w:type="gramStart"/>
      <w:r w:rsidR="00BC0FBD">
        <w:rPr>
          <w:shd w:val="clear" w:color="auto" w:fill="FFFFFF"/>
        </w:rPr>
        <w:t>01</w:t>
      </w:r>
      <w:r w:rsidR="00AC31A8">
        <w:rPr>
          <w:shd w:val="clear" w:color="auto" w:fill="FFFFFF"/>
        </w:rPr>
        <w:t>.</w:t>
      </w:r>
      <w:r w:rsidR="00AA2F6F">
        <w:rPr>
          <w:shd w:val="clear" w:color="auto" w:fill="FFFFFF"/>
        </w:rPr>
        <w:t>01.2017</w:t>
      </w:r>
      <w:r w:rsidR="00A123DC">
        <w:rPr>
          <w:shd w:val="clear" w:color="auto" w:fill="FFFFFF"/>
        </w:rPr>
        <w:t xml:space="preserve">  -</w:t>
      </w:r>
      <w:proofErr w:type="gramEnd"/>
      <w:r w:rsidR="0037765D">
        <w:rPr>
          <w:shd w:val="clear" w:color="auto" w:fill="FFFFFF"/>
        </w:rPr>
        <w:t xml:space="preserve">  </w:t>
      </w:r>
      <w:r w:rsidR="00A123DC">
        <w:rPr>
          <w:shd w:val="clear" w:color="auto" w:fill="FFFFFF"/>
        </w:rPr>
        <w:t>31.12.</w:t>
      </w:r>
      <w:r w:rsidR="00436A09">
        <w:rPr>
          <w:shd w:val="clear" w:color="auto" w:fill="FFFFFF"/>
        </w:rPr>
        <w:t>201</w:t>
      </w:r>
      <w:r w:rsidR="00643447" w:rsidRPr="00A80E86">
        <w:rPr>
          <w:shd w:val="clear" w:color="auto" w:fill="FFFFFF"/>
        </w:rPr>
        <w:t>7</w:t>
      </w:r>
      <w:r w:rsidR="00436A09">
        <w:rPr>
          <w:shd w:val="clear" w:color="auto" w:fill="FFFFFF"/>
        </w:rPr>
        <w:t xml:space="preserve">г.  </w:t>
      </w:r>
      <w:r w:rsidR="00A123DC">
        <w:rPr>
          <w:shd w:val="clear" w:color="auto" w:fill="FFFFFF"/>
        </w:rPr>
        <w:t>(на период действия договора)</w:t>
      </w:r>
      <w:r w:rsidR="00334C0F">
        <w:rPr>
          <w:shd w:val="clear" w:color="auto" w:fill="FFFFFF"/>
        </w:rPr>
        <w:t xml:space="preserve">. </w:t>
      </w:r>
      <w:r w:rsidR="00E5177F">
        <w:rPr>
          <w:shd w:val="clear" w:color="auto" w:fill="FFFFFF"/>
        </w:rPr>
        <w:t xml:space="preserve">Объём </w:t>
      </w:r>
      <w:r w:rsidR="00334C0F">
        <w:rPr>
          <w:shd w:val="clear" w:color="auto" w:fill="FFFFFF"/>
        </w:rPr>
        <w:t>поставки: от</w:t>
      </w:r>
      <w:r w:rsidR="00E5177F">
        <w:rPr>
          <w:shd w:val="clear" w:color="auto" w:fill="FFFFFF"/>
        </w:rPr>
        <w:t xml:space="preserve"> 2</w:t>
      </w:r>
      <w:r w:rsidRPr="00072631">
        <w:rPr>
          <w:shd w:val="clear" w:color="auto" w:fill="FFFFFF"/>
        </w:rPr>
        <w:t xml:space="preserve">0 </w:t>
      </w:r>
      <w:r w:rsidR="00643447">
        <w:rPr>
          <w:shd w:val="clear" w:color="auto" w:fill="FFFFFF"/>
        </w:rPr>
        <w:t xml:space="preserve">до </w:t>
      </w:r>
      <w:r w:rsidR="00EF51C6">
        <w:rPr>
          <w:shd w:val="clear" w:color="auto" w:fill="FFFFFF"/>
        </w:rPr>
        <w:t>10</w:t>
      </w:r>
      <w:r w:rsidR="00643447">
        <w:rPr>
          <w:shd w:val="clear" w:color="auto" w:fill="FFFFFF"/>
        </w:rPr>
        <w:t xml:space="preserve">00 </w:t>
      </w:r>
      <w:proofErr w:type="spellStart"/>
      <w:r w:rsidRPr="00072631">
        <w:rPr>
          <w:shd w:val="clear" w:color="auto" w:fill="FFFFFF"/>
        </w:rPr>
        <w:t>кбм</w:t>
      </w:r>
      <w:proofErr w:type="spellEnd"/>
      <w:r w:rsidRPr="00072631">
        <w:rPr>
          <w:shd w:val="clear" w:color="auto" w:fill="FFFFFF"/>
        </w:rPr>
        <w:t>/месяц</w:t>
      </w:r>
      <w:r w:rsidR="00C877CA">
        <w:rPr>
          <w:shd w:val="clear" w:color="auto" w:fill="FFFFFF"/>
        </w:rPr>
        <w:t>.</w:t>
      </w:r>
    </w:p>
    <w:p w:rsidR="00334C0F" w:rsidRDefault="00334C0F" w:rsidP="00EF51C6">
      <w:pPr>
        <w:tabs>
          <w:tab w:val="left" w:pos="2130"/>
        </w:tabs>
        <w:jc w:val="center"/>
        <w:rPr>
          <w:b/>
          <w:shd w:val="clear" w:color="auto" w:fill="FFFFFF"/>
        </w:rPr>
      </w:pPr>
    </w:p>
    <w:p w:rsidR="00E83088" w:rsidRDefault="00E83088" w:rsidP="00EF51C6">
      <w:pPr>
        <w:tabs>
          <w:tab w:val="left" w:pos="2130"/>
        </w:tabs>
        <w:jc w:val="center"/>
        <w:rPr>
          <w:b/>
          <w:shd w:val="clear" w:color="auto" w:fill="FFFFFF"/>
        </w:rPr>
      </w:pPr>
    </w:p>
    <w:p w:rsidR="00E83088" w:rsidRDefault="00E83088" w:rsidP="00EF51C6">
      <w:pPr>
        <w:tabs>
          <w:tab w:val="left" w:pos="2130"/>
        </w:tabs>
        <w:jc w:val="center"/>
        <w:rPr>
          <w:b/>
          <w:shd w:val="clear" w:color="auto" w:fill="FFFFFF"/>
        </w:rPr>
      </w:pPr>
    </w:p>
    <w:p w:rsidR="00E83088" w:rsidRDefault="00E83088" w:rsidP="00EF51C6">
      <w:pPr>
        <w:tabs>
          <w:tab w:val="left" w:pos="2130"/>
        </w:tabs>
        <w:jc w:val="center"/>
        <w:rPr>
          <w:b/>
          <w:shd w:val="clear" w:color="auto" w:fill="FFFFFF"/>
        </w:rPr>
      </w:pPr>
    </w:p>
    <w:p w:rsidR="00BB3B99" w:rsidRDefault="00BB3B99" w:rsidP="00EF51C6">
      <w:pPr>
        <w:tabs>
          <w:tab w:val="left" w:pos="2130"/>
        </w:tabs>
        <w:jc w:val="center"/>
        <w:rPr>
          <w:b/>
          <w:shd w:val="clear" w:color="auto" w:fill="FFFFFF"/>
        </w:rPr>
      </w:pPr>
    </w:p>
    <w:p w:rsidR="00E83088" w:rsidRDefault="00E83088" w:rsidP="00EF51C6">
      <w:pPr>
        <w:tabs>
          <w:tab w:val="left" w:pos="2130"/>
        </w:tabs>
        <w:jc w:val="center"/>
        <w:rPr>
          <w:b/>
          <w:shd w:val="clear" w:color="auto" w:fill="FFFFFF"/>
        </w:rPr>
      </w:pPr>
    </w:p>
    <w:p w:rsidR="00B30B6F" w:rsidRDefault="00B30B6F" w:rsidP="00EF51C6">
      <w:pPr>
        <w:tabs>
          <w:tab w:val="left" w:pos="2130"/>
        </w:tabs>
        <w:jc w:val="center"/>
        <w:rPr>
          <w:b/>
          <w:shd w:val="clear" w:color="auto" w:fill="FFFFFF"/>
        </w:rPr>
      </w:pPr>
    </w:p>
    <w:p w:rsidR="00B30B6F" w:rsidRDefault="00B30B6F" w:rsidP="00EF51C6">
      <w:pPr>
        <w:tabs>
          <w:tab w:val="left" w:pos="2130"/>
        </w:tabs>
        <w:jc w:val="center"/>
        <w:rPr>
          <w:b/>
          <w:shd w:val="clear" w:color="auto" w:fill="FFFFFF"/>
        </w:rPr>
      </w:pPr>
    </w:p>
    <w:p w:rsidR="00987CCE" w:rsidRDefault="00987CCE" w:rsidP="00EF51C6">
      <w:pPr>
        <w:tabs>
          <w:tab w:val="left" w:pos="2130"/>
        </w:tabs>
        <w:jc w:val="center"/>
        <w:rPr>
          <w:b/>
          <w:shd w:val="clear" w:color="auto" w:fill="FFFFFF"/>
        </w:rPr>
      </w:pPr>
    </w:p>
    <w:p w:rsidR="00E83088" w:rsidRDefault="00E83088" w:rsidP="00EF51C6">
      <w:pPr>
        <w:tabs>
          <w:tab w:val="left" w:pos="2130"/>
        </w:tabs>
        <w:jc w:val="center"/>
        <w:rPr>
          <w:b/>
          <w:shd w:val="clear" w:color="auto" w:fill="FFFFFF"/>
        </w:rPr>
      </w:pPr>
    </w:p>
    <w:p w:rsidR="00E83088" w:rsidRDefault="00E83088" w:rsidP="00EF51C6">
      <w:pPr>
        <w:tabs>
          <w:tab w:val="left" w:pos="2130"/>
        </w:tabs>
        <w:jc w:val="center"/>
        <w:rPr>
          <w:b/>
          <w:shd w:val="clear" w:color="auto" w:fill="FFFFFF"/>
        </w:rPr>
      </w:pPr>
    </w:p>
    <w:p w:rsidR="001E585D" w:rsidRDefault="001E585D" w:rsidP="00EF51C6">
      <w:pPr>
        <w:tabs>
          <w:tab w:val="left" w:pos="2130"/>
        </w:tabs>
        <w:jc w:val="center"/>
        <w:rPr>
          <w:b/>
          <w:shd w:val="clear" w:color="auto" w:fill="FFFFFF"/>
        </w:rPr>
      </w:pPr>
      <w:r w:rsidRPr="00485702">
        <w:rPr>
          <w:b/>
          <w:shd w:val="clear" w:color="auto" w:fill="FFFFFF"/>
        </w:rPr>
        <w:lastRenderedPageBreak/>
        <w:t>П</w:t>
      </w:r>
      <w:r>
        <w:rPr>
          <w:b/>
          <w:shd w:val="clear" w:color="auto" w:fill="FFFFFF"/>
        </w:rPr>
        <w:t>ИЛОМАТЕРИАЛ</w:t>
      </w:r>
      <w:r w:rsidRPr="00485702">
        <w:rPr>
          <w:b/>
          <w:shd w:val="clear" w:color="auto" w:fill="FFFFFF"/>
        </w:rPr>
        <w:t>,</w:t>
      </w:r>
      <w:r>
        <w:rPr>
          <w:b/>
          <w:shd w:val="clear" w:color="auto" w:fill="FFFFFF"/>
        </w:rPr>
        <w:t xml:space="preserve"> </w:t>
      </w:r>
      <w:r w:rsidRPr="00E83088">
        <w:rPr>
          <w:b/>
          <w:highlight w:val="yellow"/>
          <w:shd w:val="clear" w:color="auto" w:fill="FFFFFF"/>
        </w:rPr>
        <w:t>СТРОГАНЫЙ</w:t>
      </w:r>
      <w:r>
        <w:rPr>
          <w:b/>
          <w:shd w:val="clear" w:color="auto" w:fill="FFFFFF"/>
        </w:rPr>
        <w:t>,</w:t>
      </w:r>
      <w:r w:rsidRPr="00485702">
        <w:rPr>
          <w:b/>
          <w:shd w:val="clear" w:color="auto" w:fill="FFFFFF"/>
        </w:rPr>
        <w:t xml:space="preserve"> </w:t>
      </w:r>
      <w:r>
        <w:rPr>
          <w:b/>
          <w:shd w:val="clear" w:color="auto" w:fill="FFFFFF"/>
        </w:rPr>
        <w:t xml:space="preserve">ОТТОРЦОВАННЫЙ, </w:t>
      </w:r>
      <w:r w:rsidRPr="00485702">
        <w:rPr>
          <w:b/>
          <w:shd w:val="clear" w:color="auto" w:fill="FFFFFF"/>
        </w:rPr>
        <w:t>БЕРЕЗОВЫЙ.</w:t>
      </w:r>
    </w:p>
    <w:p w:rsidR="00E83088" w:rsidRDefault="00E83088" w:rsidP="00EF51C6">
      <w:pPr>
        <w:tabs>
          <w:tab w:val="left" w:pos="2130"/>
        </w:tabs>
        <w:jc w:val="center"/>
        <w:rPr>
          <w:shd w:val="clear" w:color="auto" w:fill="FFFFFF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88"/>
        <w:gridCol w:w="1530"/>
        <w:gridCol w:w="4394"/>
        <w:gridCol w:w="5954"/>
      </w:tblGrid>
      <w:tr w:rsidR="00EF51C6" w:rsidRPr="00D65C2C" w:rsidTr="00EF51C6">
        <w:trPr>
          <w:trHeight w:val="472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Сорт</w:t>
            </w:r>
          </w:p>
        </w:tc>
        <w:tc>
          <w:tcPr>
            <w:tcW w:w="3118" w:type="dxa"/>
            <w:gridSpan w:val="2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 xml:space="preserve">Цена, </w:t>
            </w:r>
            <w:proofErr w:type="spellStart"/>
            <w:r w:rsidRPr="00D65C2C">
              <w:rPr>
                <w:szCs w:val="22"/>
              </w:rPr>
              <w:t>руб</w:t>
            </w:r>
            <w:proofErr w:type="spellEnd"/>
            <w:r w:rsidRPr="00D65C2C">
              <w:rPr>
                <w:szCs w:val="22"/>
              </w:rPr>
              <w:t>/</w:t>
            </w:r>
            <w:proofErr w:type="spellStart"/>
            <w:r w:rsidRPr="00D65C2C">
              <w:rPr>
                <w:szCs w:val="22"/>
              </w:rPr>
              <w:t>кбм</w:t>
            </w:r>
            <w:proofErr w:type="spellEnd"/>
            <w:r w:rsidRPr="00D65C2C">
              <w:rPr>
                <w:szCs w:val="22"/>
              </w:rPr>
              <w:t>.</w:t>
            </w:r>
            <w:r>
              <w:rPr>
                <w:szCs w:val="22"/>
              </w:rPr>
              <w:t xml:space="preserve"> (с НДС)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EF51C6" w:rsidRPr="00EF51C6" w:rsidRDefault="00EF51C6" w:rsidP="00EF51C6">
            <w:pPr>
              <w:suppressAutoHyphens w:val="0"/>
              <w:jc w:val="center"/>
              <w:rPr>
                <w:szCs w:val="22"/>
              </w:rPr>
            </w:pPr>
            <w:r w:rsidRPr="00EF51C6">
              <w:rPr>
                <w:szCs w:val="22"/>
              </w:rPr>
              <w:t>Размер зачётный</w:t>
            </w:r>
          </w:p>
          <w:p w:rsidR="00EF51C6" w:rsidRPr="00D65C2C" w:rsidRDefault="00EF51C6" w:rsidP="00EF51C6">
            <w:pPr>
              <w:suppressAutoHyphens w:val="0"/>
              <w:jc w:val="center"/>
              <w:rPr>
                <w:szCs w:val="22"/>
              </w:rPr>
            </w:pPr>
            <w:r w:rsidRPr="00EF51C6">
              <w:rPr>
                <w:szCs w:val="22"/>
              </w:rPr>
              <w:t>(к оплате), мм</w:t>
            </w:r>
          </w:p>
        </w:tc>
        <w:tc>
          <w:tcPr>
            <w:tcW w:w="5954" w:type="dxa"/>
            <w:vMerge w:val="restart"/>
            <w:shd w:val="clear" w:color="auto" w:fill="auto"/>
            <w:vAlign w:val="center"/>
          </w:tcPr>
          <w:p w:rsidR="00EF51C6" w:rsidRPr="00D65C2C" w:rsidRDefault="00EF51C6" w:rsidP="00EF51C6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Длина,</w:t>
            </w:r>
          </w:p>
          <w:p w:rsidR="00EF51C6" w:rsidRPr="00D65C2C" w:rsidRDefault="00EF51C6" w:rsidP="00EF51C6">
            <w:pPr>
              <w:jc w:val="center"/>
              <w:rPr>
                <w:szCs w:val="22"/>
              </w:rPr>
            </w:pPr>
            <w:r w:rsidRPr="00D65C2C">
              <w:rPr>
                <w:szCs w:val="22"/>
              </w:rPr>
              <w:t>мм</w:t>
            </w:r>
            <w:r>
              <w:rPr>
                <w:szCs w:val="22"/>
              </w:rPr>
              <w:t xml:space="preserve"> </w:t>
            </w:r>
          </w:p>
        </w:tc>
      </w:tr>
      <w:tr w:rsidR="00E83088" w:rsidRPr="00D65C2C" w:rsidTr="00E83088">
        <w:trPr>
          <w:trHeight w:val="397"/>
        </w:trPr>
        <w:tc>
          <w:tcPr>
            <w:tcW w:w="1560" w:type="dxa"/>
            <w:vMerge/>
            <w:shd w:val="clear" w:color="auto" w:fill="auto"/>
            <w:vAlign w:val="center"/>
          </w:tcPr>
          <w:p w:rsidR="00E83088" w:rsidRPr="00D65C2C" w:rsidRDefault="00E83088" w:rsidP="00EF51C6">
            <w:pPr>
              <w:jc w:val="center"/>
              <w:rPr>
                <w:szCs w:val="22"/>
              </w:rPr>
            </w:pPr>
          </w:p>
        </w:tc>
        <w:tc>
          <w:tcPr>
            <w:tcW w:w="1588" w:type="dxa"/>
            <w:vAlign w:val="center"/>
          </w:tcPr>
          <w:p w:rsidR="00E83088" w:rsidRPr="00D65C2C" w:rsidRDefault="00E83088" w:rsidP="00EF51C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16-18</w:t>
            </w:r>
            <w:r w:rsidRPr="00D65C2C">
              <w:rPr>
                <w:szCs w:val="22"/>
              </w:rPr>
              <w:t>%</w:t>
            </w:r>
          </w:p>
        </w:tc>
        <w:tc>
          <w:tcPr>
            <w:tcW w:w="1530" w:type="dxa"/>
            <w:vAlign w:val="center"/>
          </w:tcPr>
          <w:p w:rsidR="00E83088" w:rsidRPr="00D65C2C" w:rsidRDefault="00E83088" w:rsidP="00E8308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792F2E">
              <w:rPr>
                <w:szCs w:val="22"/>
              </w:rPr>
              <w:t>-8</w:t>
            </w:r>
            <w:r>
              <w:rPr>
                <w:szCs w:val="22"/>
              </w:rPr>
              <w:t>%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E83088" w:rsidRPr="00D65C2C" w:rsidRDefault="00E83088" w:rsidP="00EF51C6">
            <w:pPr>
              <w:jc w:val="center"/>
              <w:rPr>
                <w:szCs w:val="22"/>
              </w:rPr>
            </w:pPr>
          </w:p>
        </w:tc>
        <w:tc>
          <w:tcPr>
            <w:tcW w:w="5954" w:type="dxa"/>
            <w:vMerge/>
            <w:shd w:val="clear" w:color="auto" w:fill="auto"/>
            <w:vAlign w:val="center"/>
          </w:tcPr>
          <w:p w:rsidR="00E83088" w:rsidRPr="00D65C2C" w:rsidRDefault="00E83088" w:rsidP="00EF51C6">
            <w:pPr>
              <w:jc w:val="center"/>
              <w:rPr>
                <w:szCs w:val="22"/>
              </w:rPr>
            </w:pPr>
          </w:p>
        </w:tc>
      </w:tr>
      <w:tr w:rsidR="00E83088" w:rsidRPr="00D65C2C" w:rsidTr="00E83088">
        <w:trPr>
          <w:trHeight w:val="415"/>
        </w:trPr>
        <w:tc>
          <w:tcPr>
            <w:tcW w:w="1560" w:type="dxa"/>
            <w:shd w:val="clear" w:color="auto" w:fill="auto"/>
            <w:vAlign w:val="center"/>
          </w:tcPr>
          <w:p w:rsidR="00E83088" w:rsidRPr="00D65C2C" w:rsidRDefault="00E83088" w:rsidP="00EF51C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</w:t>
            </w:r>
          </w:p>
        </w:tc>
        <w:tc>
          <w:tcPr>
            <w:tcW w:w="1588" w:type="dxa"/>
            <w:vAlign w:val="center"/>
          </w:tcPr>
          <w:p w:rsidR="00E83088" w:rsidRPr="00014D7F" w:rsidRDefault="00E83088" w:rsidP="00EF51C6">
            <w:pPr>
              <w:jc w:val="center"/>
              <w:rPr>
                <w:szCs w:val="22"/>
                <w:highlight w:val="yellow"/>
              </w:rPr>
            </w:pPr>
            <w:r w:rsidRPr="00014D7F">
              <w:rPr>
                <w:szCs w:val="22"/>
                <w:highlight w:val="yellow"/>
              </w:rPr>
              <w:t>9 100</w:t>
            </w:r>
          </w:p>
        </w:tc>
        <w:tc>
          <w:tcPr>
            <w:tcW w:w="1530" w:type="dxa"/>
            <w:vAlign w:val="center"/>
          </w:tcPr>
          <w:p w:rsidR="00E83088" w:rsidRPr="00014D7F" w:rsidRDefault="00E83088" w:rsidP="00E83088">
            <w:pPr>
              <w:jc w:val="center"/>
              <w:rPr>
                <w:szCs w:val="22"/>
                <w:highlight w:val="yellow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E83088" w:rsidRPr="00A222E0" w:rsidRDefault="00E83088" w:rsidP="00EF51C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24*24/35/45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E83088" w:rsidRPr="0035761A" w:rsidRDefault="00B72DDD" w:rsidP="00EF51C6">
            <w:pPr>
              <w:jc w:val="center"/>
              <w:rPr>
                <w:szCs w:val="22"/>
              </w:rPr>
            </w:pPr>
            <w:r w:rsidRPr="00B72DDD">
              <w:rPr>
                <w:szCs w:val="22"/>
              </w:rPr>
              <w:t>900/1000/1800/2100/2400/2700/3000</w:t>
            </w:r>
          </w:p>
        </w:tc>
      </w:tr>
      <w:tr w:rsidR="00E83088" w:rsidRPr="00D65C2C" w:rsidTr="00E83088">
        <w:trPr>
          <w:trHeight w:val="415"/>
        </w:trPr>
        <w:tc>
          <w:tcPr>
            <w:tcW w:w="1560" w:type="dxa"/>
            <w:shd w:val="clear" w:color="auto" w:fill="auto"/>
            <w:vAlign w:val="center"/>
          </w:tcPr>
          <w:p w:rsidR="00E83088" w:rsidRDefault="00792F2E" w:rsidP="00EF51C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А3</w:t>
            </w:r>
          </w:p>
        </w:tc>
        <w:tc>
          <w:tcPr>
            <w:tcW w:w="1588" w:type="dxa"/>
            <w:vAlign w:val="center"/>
          </w:tcPr>
          <w:p w:rsidR="00E83088" w:rsidRPr="00014D7F" w:rsidRDefault="00E83088" w:rsidP="00EF51C6">
            <w:pPr>
              <w:jc w:val="center"/>
              <w:rPr>
                <w:szCs w:val="22"/>
                <w:highlight w:val="yellow"/>
              </w:rPr>
            </w:pPr>
          </w:p>
        </w:tc>
        <w:tc>
          <w:tcPr>
            <w:tcW w:w="1530" w:type="dxa"/>
            <w:vAlign w:val="center"/>
          </w:tcPr>
          <w:p w:rsidR="00E83088" w:rsidRPr="00014D7F" w:rsidRDefault="002E0D13" w:rsidP="00014D7F">
            <w:pPr>
              <w:jc w:val="center"/>
              <w:rPr>
                <w:szCs w:val="22"/>
                <w:highlight w:val="yellow"/>
              </w:rPr>
            </w:pPr>
            <w:r w:rsidRPr="00014D7F">
              <w:rPr>
                <w:szCs w:val="22"/>
                <w:highlight w:val="yellow"/>
              </w:rPr>
              <w:t>1</w:t>
            </w:r>
            <w:r w:rsidR="00014D7F" w:rsidRPr="00014D7F">
              <w:rPr>
                <w:szCs w:val="22"/>
                <w:highlight w:val="yellow"/>
              </w:rPr>
              <w:t>5</w:t>
            </w:r>
            <w:r w:rsidRPr="00014D7F">
              <w:rPr>
                <w:szCs w:val="22"/>
                <w:highlight w:val="yellow"/>
              </w:rPr>
              <w:t xml:space="preserve"> 000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E83088" w:rsidRDefault="00792F2E" w:rsidP="00EF51C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19*85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E83088" w:rsidRDefault="00792F2E" w:rsidP="00EF51C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600/700/800/900/1000/1100/1200</w:t>
            </w:r>
          </w:p>
        </w:tc>
      </w:tr>
    </w:tbl>
    <w:p w:rsidR="00E83088" w:rsidRDefault="00061EBF" w:rsidP="00061EBF">
      <w:pPr>
        <w:tabs>
          <w:tab w:val="left" w:pos="567"/>
        </w:tabs>
        <w:spacing w:before="120"/>
        <w:ind w:left="567"/>
        <w:rPr>
          <w:b/>
          <w:shd w:val="clear" w:color="auto" w:fill="FFFFFF"/>
        </w:rPr>
      </w:pPr>
      <w:r w:rsidRPr="00061EBF">
        <w:rPr>
          <w:shd w:val="clear" w:color="auto" w:fill="FFFFFF"/>
        </w:rPr>
        <w:t xml:space="preserve">Объём </w:t>
      </w:r>
      <w:proofErr w:type="gramStart"/>
      <w:r w:rsidRPr="00061EBF">
        <w:rPr>
          <w:shd w:val="clear" w:color="auto" w:fill="FFFFFF"/>
        </w:rPr>
        <w:t>поставки:  от</w:t>
      </w:r>
      <w:proofErr w:type="gramEnd"/>
      <w:r w:rsidRPr="00061EBF">
        <w:rPr>
          <w:shd w:val="clear" w:color="auto" w:fill="FFFFFF"/>
        </w:rPr>
        <w:t xml:space="preserve"> 20 до </w:t>
      </w:r>
      <w:r>
        <w:rPr>
          <w:shd w:val="clear" w:color="auto" w:fill="FFFFFF"/>
        </w:rPr>
        <w:t>300</w:t>
      </w:r>
      <w:r w:rsidRPr="00061EBF">
        <w:rPr>
          <w:shd w:val="clear" w:color="auto" w:fill="FFFFFF"/>
        </w:rPr>
        <w:t xml:space="preserve"> </w:t>
      </w:r>
      <w:proofErr w:type="spellStart"/>
      <w:r w:rsidRPr="00061EBF">
        <w:rPr>
          <w:shd w:val="clear" w:color="auto" w:fill="FFFFFF"/>
        </w:rPr>
        <w:t>кбм</w:t>
      </w:r>
      <w:proofErr w:type="spellEnd"/>
      <w:r w:rsidRPr="00061EBF">
        <w:rPr>
          <w:shd w:val="clear" w:color="auto" w:fill="FFFFFF"/>
        </w:rPr>
        <w:t>/месяц. Обязательный припуск по длине 20мм. Допуски по толщине и ширине -0,5/+0,5мм. Качество в соответствии с ТУ.</w:t>
      </w:r>
    </w:p>
    <w:p w:rsidR="00E83088" w:rsidRDefault="00E83088" w:rsidP="00A222E0">
      <w:pPr>
        <w:tabs>
          <w:tab w:val="left" w:pos="2130"/>
        </w:tabs>
        <w:spacing w:before="120"/>
        <w:jc w:val="center"/>
        <w:rPr>
          <w:b/>
          <w:shd w:val="clear" w:color="auto" w:fill="FFFFFF"/>
        </w:rPr>
      </w:pPr>
    </w:p>
    <w:p w:rsidR="00E92C3E" w:rsidRDefault="00E92C3E" w:rsidP="00FD4829">
      <w:pPr>
        <w:tabs>
          <w:tab w:val="left" w:pos="2130"/>
        </w:tabs>
        <w:ind w:firstLine="426"/>
        <w:jc w:val="both"/>
        <w:rPr>
          <w:shd w:val="clear" w:color="auto" w:fill="FFFFFF"/>
        </w:rPr>
      </w:pPr>
    </w:p>
    <w:p w:rsidR="008D399D" w:rsidRPr="00072631" w:rsidRDefault="00E92C3E" w:rsidP="00FD4829">
      <w:pPr>
        <w:tabs>
          <w:tab w:val="left" w:pos="2130"/>
        </w:tabs>
        <w:ind w:firstLine="426"/>
        <w:jc w:val="both"/>
        <w:rPr>
          <w:shd w:val="clear" w:color="auto" w:fill="FFFFFF"/>
        </w:rPr>
      </w:pPr>
      <w:r w:rsidRPr="00072631">
        <w:rPr>
          <w:shd w:val="clear" w:color="auto" w:fill="FFFFFF"/>
        </w:rPr>
        <w:t>ЗАРАНЕЕ ПРИЗНАТЕЛЬНЫ И НАДЕЕМСЯ НА ВЗАИМОВЫГОДНОЕ СОТРУДНИЧЕСТВО.</w:t>
      </w:r>
    </w:p>
    <w:p w:rsidR="00334C0F" w:rsidRDefault="00334C0F" w:rsidP="00FD4829">
      <w:pPr>
        <w:tabs>
          <w:tab w:val="left" w:pos="2130"/>
        </w:tabs>
        <w:ind w:firstLine="426"/>
        <w:jc w:val="both"/>
        <w:rPr>
          <w:shd w:val="clear" w:color="auto" w:fill="FFFFFF"/>
        </w:rPr>
      </w:pPr>
    </w:p>
    <w:p w:rsidR="00334C0F" w:rsidRPr="00CD4262" w:rsidRDefault="00334C0F" w:rsidP="00FD4829">
      <w:pPr>
        <w:tabs>
          <w:tab w:val="left" w:pos="2130"/>
        </w:tabs>
        <w:ind w:firstLine="426"/>
        <w:jc w:val="both"/>
        <w:rPr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818"/>
        <w:gridCol w:w="6749"/>
      </w:tblGrid>
      <w:tr w:rsidR="007E1F34" w:rsidRPr="0035761A" w:rsidTr="0035761A">
        <w:tc>
          <w:tcPr>
            <w:tcW w:w="7818" w:type="dxa"/>
            <w:shd w:val="clear" w:color="auto" w:fill="auto"/>
          </w:tcPr>
          <w:p w:rsidR="007E1F34" w:rsidRPr="00DE0441" w:rsidRDefault="00DE0441" w:rsidP="0035761A">
            <w:pPr>
              <w:ind w:firstLine="284"/>
              <w:jc w:val="both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 xml:space="preserve">С уважением, </w:t>
            </w:r>
            <w:proofErr w:type="spellStart"/>
            <w:r>
              <w:rPr>
                <w:bCs/>
                <w:shd w:val="clear" w:color="auto" w:fill="FFFFFF"/>
              </w:rPr>
              <w:t>Билев</w:t>
            </w:r>
            <w:proofErr w:type="spellEnd"/>
            <w:r>
              <w:rPr>
                <w:bCs/>
                <w:shd w:val="clear" w:color="auto" w:fill="FFFFFF"/>
              </w:rPr>
              <w:t xml:space="preserve"> Андрей Владимирович</w:t>
            </w:r>
          </w:p>
          <w:p w:rsidR="007E1F34" w:rsidRPr="0035761A" w:rsidRDefault="007E1F34" w:rsidP="0035761A">
            <w:pPr>
              <w:ind w:firstLine="284"/>
              <w:jc w:val="both"/>
              <w:rPr>
                <w:bCs/>
                <w:shd w:val="clear" w:color="auto" w:fill="FFFFFF"/>
              </w:rPr>
            </w:pPr>
            <w:r w:rsidRPr="0035761A">
              <w:rPr>
                <w:bCs/>
                <w:shd w:val="clear" w:color="auto" w:fill="FFFFFF"/>
              </w:rPr>
              <w:t>Заместитель генерального директора</w:t>
            </w:r>
          </w:p>
          <w:p w:rsidR="007E1F34" w:rsidRPr="0035761A" w:rsidRDefault="00DE0441" w:rsidP="00DE0441">
            <w:pPr>
              <w:jc w:val="both"/>
              <w:rPr>
                <w:rFonts w:ascii="Calibri" w:hAnsi="Calibri"/>
                <w:bCs/>
                <w:sz w:val="26"/>
                <w:szCs w:val="26"/>
                <w:shd w:val="clear" w:color="auto" w:fill="FFFFFF"/>
              </w:rPr>
            </w:pPr>
            <w:r w:rsidRPr="00AA589B">
              <w:rPr>
                <w:bCs/>
                <w:shd w:val="clear" w:color="auto" w:fill="FFFFFF"/>
              </w:rPr>
              <w:t xml:space="preserve">    </w:t>
            </w:r>
            <w:r w:rsidR="007E1F34" w:rsidRPr="0035761A">
              <w:rPr>
                <w:bCs/>
                <w:shd w:val="clear" w:color="auto" w:fill="FFFFFF"/>
              </w:rPr>
              <w:t xml:space="preserve"> </w:t>
            </w:r>
            <w:proofErr w:type="gramStart"/>
            <w:r w:rsidR="007E1F34" w:rsidRPr="0035761A">
              <w:rPr>
                <w:bCs/>
                <w:shd w:val="clear" w:color="auto" w:fill="FFFFFF"/>
              </w:rPr>
              <w:t xml:space="preserve">ООО </w:t>
            </w:r>
            <w:r w:rsidR="007E1F34" w:rsidRPr="00072631">
              <w:rPr>
                <w:noProof/>
              </w:rPr>
              <w:t xml:space="preserve"> </w:t>
            </w:r>
            <w:r w:rsidR="004B00F2" w:rsidRPr="00072631"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2310130</wp:posOffset>
                  </wp:positionH>
                  <wp:positionV relativeFrom="paragraph">
                    <wp:posOffset>8910955</wp:posOffset>
                  </wp:positionV>
                  <wp:extent cx="2275840" cy="1602105"/>
                  <wp:effectExtent l="0" t="0" r="0" b="0"/>
                  <wp:wrapNone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5840" cy="160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B00F2" w:rsidRPr="00072631">
              <w:rPr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2310130</wp:posOffset>
                  </wp:positionH>
                  <wp:positionV relativeFrom="paragraph">
                    <wp:posOffset>8910955</wp:posOffset>
                  </wp:positionV>
                  <wp:extent cx="2275840" cy="1602105"/>
                  <wp:effectExtent l="0" t="0" r="0" b="0"/>
                  <wp:wrapNone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5840" cy="160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1F34" w:rsidRPr="00072631">
              <w:rPr>
                <w:noProof/>
              </w:rPr>
              <w:t>«</w:t>
            </w:r>
            <w:proofErr w:type="gramEnd"/>
            <w:r w:rsidR="007E1F34" w:rsidRPr="00072631">
              <w:rPr>
                <w:noProof/>
              </w:rPr>
              <w:t>ТИМБЕР»</w:t>
            </w:r>
          </w:p>
        </w:tc>
        <w:tc>
          <w:tcPr>
            <w:tcW w:w="6749" w:type="dxa"/>
            <w:shd w:val="clear" w:color="auto" w:fill="auto"/>
          </w:tcPr>
          <w:p w:rsidR="007E1F34" w:rsidRPr="0035761A" w:rsidRDefault="007E1F34" w:rsidP="0035761A">
            <w:pPr>
              <w:tabs>
                <w:tab w:val="left" w:pos="2130"/>
              </w:tabs>
              <w:jc w:val="right"/>
              <w:rPr>
                <w:shd w:val="clear" w:color="auto" w:fill="FFFFFF"/>
              </w:rPr>
            </w:pPr>
            <w:r w:rsidRPr="0035761A">
              <w:rPr>
                <w:shd w:val="clear" w:color="auto" w:fill="FFFFFF"/>
              </w:rPr>
              <w:t xml:space="preserve">Контакты: </w:t>
            </w:r>
          </w:p>
          <w:p w:rsidR="007E1F34" w:rsidRPr="0035761A" w:rsidRDefault="00DE0441" w:rsidP="0035761A">
            <w:pPr>
              <w:tabs>
                <w:tab w:val="left" w:pos="2130"/>
              </w:tabs>
              <w:jc w:val="righ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+7 (921) 503 -59-47</w:t>
            </w:r>
          </w:p>
          <w:p w:rsidR="007E1F34" w:rsidRPr="0035761A" w:rsidRDefault="00DE0441" w:rsidP="0035761A">
            <w:pPr>
              <w:tabs>
                <w:tab w:val="left" w:pos="2130"/>
              </w:tabs>
              <w:jc w:val="right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>bilevandreyv@gmail.com</w:t>
            </w:r>
          </w:p>
        </w:tc>
      </w:tr>
    </w:tbl>
    <w:p w:rsidR="00A222E0" w:rsidRPr="00630BB9" w:rsidRDefault="00A222E0" w:rsidP="00761A92">
      <w:pPr>
        <w:jc w:val="both"/>
        <w:rPr>
          <w:bCs/>
          <w:shd w:val="clear" w:color="auto" w:fill="FFFFFF"/>
          <w:lang w:val="en-US"/>
        </w:rPr>
      </w:pPr>
    </w:p>
    <w:sectPr w:rsidR="00A222E0" w:rsidRPr="00630BB9" w:rsidSect="002E0D13">
      <w:pgSz w:w="16838" w:h="11906" w:orient="landscape"/>
      <w:pgMar w:top="709" w:right="284" w:bottom="709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21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/>
        <w:color w:val="000000"/>
        <w:lang w:val="ru-RU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2A41E08"/>
    <w:multiLevelType w:val="hybridMultilevel"/>
    <w:tmpl w:val="AB9A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276"/>
    <w:rsid w:val="00014D7F"/>
    <w:rsid w:val="00032A28"/>
    <w:rsid w:val="00034FCC"/>
    <w:rsid w:val="000361A9"/>
    <w:rsid w:val="0006039D"/>
    <w:rsid w:val="00061EBF"/>
    <w:rsid w:val="00064AB0"/>
    <w:rsid w:val="00072631"/>
    <w:rsid w:val="00092221"/>
    <w:rsid w:val="000C35E2"/>
    <w:rsid w:val="00115390"/>
    <w:rsid w:val="001407BD"/>
    <w:rsid w:val="0014258E"/>
    <w:rsid w:val="0015118B"/>
    <w:rsid w:val="001C7349"/>
    <w:rsid w:val="001D32ED"/>
    <w:rsid w:val="001E015C"/>
    <w:rsid w:val="001E585D"/>
    <w:rsid w:val="00206993"/>
    <w:rsid w:val="00215A61"/>
    <w:rsid w:val="00236F06"/>
    <w:rsid w:val="00260E22"/>
    <w:rsid w:val="002613D7"/>
    <w:rsid w:val="0027400C"/>
    <w:rsid w:val="002948FA"/>
    <w:rsid w:val="002B2360"/>
    <w:rsid w:val="002B2539"/>
    <w:rsid w:val="002C1FE9"/>
    <w:rsid w:val="002E0D13"/>
    <w:rsid w:val="002F522D"/>
    <w:rsid w:val="00334C0F"/>
    <w:rsid w:val="0035761A"/>
    <w:rsid w:val="0037765D"/>
    <w:rsid w:val="00390AFA"/>
    <w:rsid w:val="0039610F"/>
    <w:rsid w:val="003E2FAA"/>
    <w:rsid w:val="003F0727"/>
    <w:rsid w:val="00427CA4"/>
    <w:rsid w:val="00436A09"/>
    <w:rsid w:val="00471C7C"/>
    <w:rsid w:val="00481C21"/>
    <w:rsid w:val="00485702"/>
    <w:rsid w:val="004B00F2"/>
    <w:rsid w:val="004B60FD"/>
    <w:rsid w:val="004C58C2"/>
    <w:rsid w:val="004D4C9B"/>
    <w:rsid w:val="005059FD"/>
    <w:rsid w:val="00526AB0"/>
    <w:rsid w:val="00552544"/>
    <w:rsid w:val="00577B91"/>
    <w:rsid w:val="00591677"/>
    <w:rsid w:val="005E7074"/>
    <w:rsid w:val="0060414E"/>
    <w:rsid w:val="006164D8"/>
    <w:rsid w:val="0062012F"/>
    <w:rsid w:val="00630BB9"/>
    <w:rsid w:val="00643447"/>
    <w:rsid w:val="0066087E"/>
    <w:rsid w:val="006878B1"/>
    <w:rsid w:val="006A630A"/>
    <w:rsid w:val="00711869"/>
    <w:rsid w:val="00761A92"/>
    <w:rsid w:val="00763B51"/>
    <w:rsid w:val="007745D2"/>
    <w:rsid w:val="00786287"/>
    <w:rsid w:val="00792F2E"/>
    <w:rsid w:val="007B0302"/>
    <w:rsid w:val="007B5467"/>
    <w:rsid w:val="007C4053"/>
    <w:rsid w:val="007E0670"/>
    <w:rsid w:val="007E13FA"/>
    <w:rsid w:val="007E1F34"/>
    <w:rsid w:val="00807FED"/>
    <w:rsid w:val="00877170"/>
    <w:rsid w:val="00885A43"/>
    <w:rsid w:val="008A7D4D"/>
    <w:rsid w:val="008D399D"/>
    <w:rsid w:val="008D6259"/>
    <w:rsid w:val="008E7307"/>
    <w:rsid w:val="008F79E8"/>
    <w:rsid w:val="00912425"/>
    <w:rsid w:val="00917485"/>
    <w:rsid w:val="00976D59"/>
    <w:rsid w:val="00984D93"/>
    <w:rsid w:val="00987CCE"/>
    <w:rsid w:val="0099479D"/>
    <w:rsid w:val="00A123DC"/>
    <w:rsid w:val="00A222E0"/>
    <w:rsid w:val="00A25967"/>
    <w:rsid w:val="00A33C33"/>
    <w:rsid w:val="00A369CB"/>
    <w:rsid w:val="00A512BF"/>
    <w:rsid w:val="00A73CCF"/>
    <w:rsid w:val="00A765A3"/>
    <w:rsid w:val="00A80E86"/>
    <w:rsid w:val="00A83E4E"/>
    <w:rsid w:val="00A85276"/>
    <w:rsid w:val="00AA2F6F"/>
    <w:rsid w:val="00AA589B"/>
    <w:rsid w:val="00AC31A8"/>
    <w:rsid w:val="00AD7F38"/>
    <w:rsid w:val="00AE5F10"/>
    <w:rsid w:val="00B1362D"/>
    <w:rsid w:val="00B30B6F"/>
    <w:rsid w:val="00B50654"/>
    <w:rsid w:val="00B515A0"/>
    <w:rsid w:val="00B56DEB"/>
    <w:rsid w:val="00B72DDD"/>
    <w:rsid w:val="00BB3B99"/>
    <w:rsid w:val="00BC0FBD"/>
    <w:rsid w:val="00BC641D"/>
    <w:rsid w:val="00BD751E"/>
    <w:rsid w:val="00BE176C"/>
    <w:rsid w:val="00C06E78"/>
    <w:rsid w:val="00C3185C"/>
    <w:rsid w:val="00C73C69"/>
    <w:rsid w:val="00C80964"/>
    <w:rsid w:val="00C877CA"/>
    <w:rsid w:val="00CA5A6B"/>
    <w:rsid w:val="00CD4262"/>
    <w:rsid w:val="00D16E35"/>
    <w:rsid w:val="00D2682C"/>
    <w:rsid w:val="00D37EDA"/>
    <w:rsid w:val="00D40BA9"/>
    <w:rsid w:val="00D565BB"/>
    <w:rsid w:val="00D567AD"/>
    <w:rsid w:val="00D56E29"/>
    <w:rsid w:val="00D65C2C"/>
    <w:rsid w:val="00D85F81"/>
    <w:rsid w:val="00DC2F36"/>
    <w:rsid w:val="00DD0C36"/>
    <w:rsid w:val="00DE0441"/>
    <w:rsid w:val="00DF564D"/>
    <w:rsid w:val="00E20084"/>
    <w:rsid w:val="00E40844"/>
    <w:rsid w:val="00E5177F"/>
    <w:rsid w:val="00E61B74"/>
    <w:rsid w:val="00E70F88"/>
    <w:rsid w:val="00E83088"/>
    <w:rsid w:val="00E853DF"/>
    <w:rsid w:val="00E92C3E"/>
    <w:rsid w:val="00EC340A"/>
    <w:rsid w:val="00EE43EB"/>
    <w:rsid w:val="00EF519F"/>
    <w:rsid w:val="00EF51C6"/>
    <w:rsid w:val="00EF6B77"/>
    <w:rsid w:val="00F278C8"/>
    <w:rsid w:val="00F66848"/>
    <w:rsid w:val="00F8042B"/>
    <w:rsid w:val="00F822EE"/>
    <w:rsid w:val="00FC2B44"/>
    <w:rsid w:val="00FD4829"/>
    <w:rsid w:val="00FD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4C23273-21C5-4001-8E92-E1199538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  <w:rPr>
      <w:rFonts w:eastAsia="Times New Roman"/>
      <w:color w:val="000000"/>
      <w:lang w:val="ru-RU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WW8Num20z0">
    <w:name w:val="WW8Num20z0"/>
  </w:style>
  <w:style w:type="character" w:customStyle="1" w:styleId="WW8Num20z1">
    <w:name w:val="WW8Num20z1"/>
    <w:rPr>
      <w:rFonts w:eastAsia="Times New Roman"/>
      <w:color w:val="000000"/>
      <w:lang w:val="ru-RU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table" w:styleId="aa">
    <w:name w:val="Table Grid"/>
    <w:basedOn w:val="a1"/>
    <w:uiPriority w:val="39"/>
    <w:rsid w:val="007B03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 с места работы</vt:lpstr>
    </vt:vector>
  </TitlesOfParts>
  <Company/>
  <LinksUpToDate>false</LinksUpToDate>
  <CharactersWithSpaces>1718</CharactersWithSpaces>
  <SharedDoc>false</SharedDoc>
  <HLinks>
    <vt:vector size="6" baseType="variant">
      <vt:variant>
        <vt:i4>4063256</vt:i4>
      </vt:variant>
      <vt:variant>
        <vt:i4>0</vt:i4>
      </vt:variant>
      <vt:variant>
        <vt:i4>0</vt:i4>
      </vt:variant>
      <vt:variant>
        <vt:i4>5</vt:i4>
      </vt:variant>
      <vt:variant>
        <vt:lpwstr>mailto:brevnopilov@mail.ru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работы</dc:title>
  <dc:subject/>
  <dc:creator>===</dc:creator>
  <cp:keywords/>
  <cp:lastModifiedBy>PB</cp:lastModifiedBy>
  <cp:revision>38</cp:revision>
  <cp:lastPrinted>2017-01-12T15:22:00Z</cp:lastPrinted>
  <dcterms:created xsi:type="dcterms:W3CDTF">2016-11-24T08:11:00Z</dcterms:created>
  <dcterms:modified xsi:type="dcterms:W3CDTF">2017-01-13T14:33:00Z</dcterms:modified>
</cp:coreProperties>
</file>